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F1DEF" w14:textId="503602A0" w:rsidR="00C64267" w:rsidRDefault="00CC79F9">
      <w:pPr>
        <w:rPr>
          <w:b/>
          <w:bCs/>
          <w:lang w:val="es-AR"/>
        </w:rPr>
      </w:pPr>
      <w:r w:rsidRPr="00CC79F9">
        <w:rPr>
          <w:b/>
          <w:bCs/>
          <w:lang w:val="es-AR"/>
        </w:rPr>
        <w:t xml:space="preserve">RESUMEN </w:t>
      </w:r>
      <w:r w:rsidR="00DB50D2">
        <w:rPr>
          <w:b/>
          <w:bCs/>
          <w:lang w:val="es-AR"/>
        </w:rPr>
        <w:t xml:space="preserve">VIR KINE </w:t>
      </w:r>
      <w:r w:rsidRPr="00CC79F9">
        <w:rPr>
          <w:b/>
          <w:bCs/>
          <w:lang w:val="es-AR"/>
        </w:rPr>
        <w:t>PARA LANDING PAGE</w:t>
      </w:r>
    </w:p>
    <w:p w14:paraId="760A3CAE" w14:textId="77777777" w:rsidR="008C0E78" w:rsidRDefault="008C0E78">
      <w:pPr>
        <w:rPr>
          <w:b/>
          <w:bCs/>
          <w:lang w:val="es-AR"/>
        </w:rPr>
      </w:pPr>
    </w:p>
    <w:p w14:paraId="2569CA18" w14:textId="3B46156A" w:rsidR="00CC79F9" w:rsidRPr="00CC79F9" w:rsidRDefault="006B7C54">
      <w:pPr>
        <w:rPr>
          <w:b/>
          <w:bCs/>
          <w:lang w:val="es-AR"/>
        </w:rPr>
      </w:pPr>
      <w:r>
        <w:rPr>
          <w:b/>
          <w:bCs/>
          <w:lang w:val="es-AR"/>
        </w:rPr>
        <w:t>Terapista Fisica</w:t>
      </w:r>
    </w:p>
    <w:p w14:paraId="339F665D" w14:textId="1FDBBB19" w:rsidR="00CC79F9" w:rsidRDefault="00CC79F9" w:rsidP="00CC79F9">
      <w:pPr>
        <w:spacing w:line="360" w:lineRule="auto"/>
        <w:rPr>
          <w:rFonts w:ascii="Arial" w:hAnsi="Arial" w:cs="Arial"/>
          <w:lang w:val="es-AR"/>
        </w:rPr>
      </w:pPr>
      <w:r w:rsidRPr="00CC79F9">
        <w:rPr>
          <w:rFonts w:ascii="Arial" w:hAnsi="Arial" w:cs="Arial"/>
          <w:lang w:val="es-AR"/>
        </w:rPr>
        <w:t>Facultad de Ciencias M</w:t>
      </w:r>
      <w:r w:rsidR="006B7C54">
        <w:rPr>
          <w:rFonts w:ascii="Arial" w:hAnsi="Arial" w:cs="Arial"/>
          <w:lang w:val="es-AR"/>
        </w:rPr>
        <w:t>edicina</w:t>
      </w:r>
      <w:r w:rsidRPr="00CC79F9">
        <w:rPr>
          <w:rFonts w:ascii="Arial" w:hAnsi="Arial" w:cs="Arial"/>
          <w:lang w:val="es-AR"/>
        </w:rPr>
        <w:t xml:space="preserve"> - Universidad </w:t>
      </w:r>
      <w:r w:rsidR="006B7C54">
        <w:rPr>
          <w:rFonts w:ascii="Arial" w:hAnsi="Arial" w:cs="Arial"/>
          <w:lang w:val="es-AR"/>
        </w:rPr>
        <w:t>del Salvador</w:t>
      </w:r>
      <w:r w:rsidRPr="00CC79F9">
        <w:rPr>
          <w:rFonts w:ascii="Arial" w:hAnsi="Arial" w:cs="Arial"/>
          <w:lang w:val="es-AR"/>
        </w:rPr>
        <w:t xml:space="preserve"> (199</w:t>
      </w:r>
      <w:r w:rsidR="006B7C54">
        <w:rPr>
          <w:rFonts w:ascii="Arial" w:hAnsi="Arial" w:cs="Arial"/>
          <w:lang w:val="es-AR"/>
        </w:rPr>
        <w:t>7</w:t>
      </w:r>
      <w:r w:rsidRPr="00CC79F9">
        <w:rPr>
          <w:rFonts w:ascii="Arial" w:hAnsi="Arial" w:cs="Arial"/>
          <w:lang w:val="es-AR"/>
        </w:rPr>
        <w:t>-200</w:t>
      </w:r>
      <w:r w:rsidR="006B7C54">
        <w:rPr>
          <w:rFonts w:ascii="Arial" w:hAnsi="Arial" w:cs="Arial"/>
          <w:lang w:val="es-AR"/>
        </w:rPr>
        <w:t>1</w:t>
      </w:r>
      <w:r w:rsidRPr="00CC79F9">
        <w:rPr>
          <w:rFonts w:ascii="Arial" w:hAnsi="Arial" w:cs="Arial"/>
          <w:lang w:val="es-AR"/>
        </w:rPr>
        <w:t xml:space="preserve">). </w:t>
      </w:r>
    </w:p>
    <w:p w14:paraId="7DB59F4E" w14:textId="18E92193" w:rsidR="006B7C54" w:rsidRPr="00CC79F9" w:rsidRDefault="006B7C54" w:rsidP="006B7C54">
      <w:pPr>
        <w:rPr>
          <w:b/>
          <w:bCs/>
          <w:lang w:val="es-AR"/>
        </w:rPr>
      </w:pPr>
      <w:r>
        <w:rPr>
          <w:b/>
          <w:bCs/>
          <w:lang w:val="es-AR"/>
        </w:rPr>
        <w:t>Complementacion Curricular</w:t>
      </w:r>
    </w:p>
    <w:p w14:paraId="2A3C398B" w14:textId="6DDAD5DA" w:rsidR="006B7C54" w:rsidRDefault="006B7C54" w:rsidP="00CC79F9">
      <w:pPr>
        <w:spacing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Licenciatura en Kinesiología y Fisiatría</w:t>
      </w:r>
    </w:p>
    <w:p w14:paraId="79396410" w14:textId="478FBC7D" w:rsidR="006B7C54" w:rsidRDefault="006B7C54" w:rsidP="00CC79F9">
      <w:pPr>
        <w:spacing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Universidad Nacional de Gral. San Martin- Instituto de Ciencias de la Rehabilitación y el Movimiento. Área Kinesiología y Fisiatria (2011)</w:t>
      </w:r>
    </w:p>
    <w:p w14:paraId="76B0F8B4" w14:textId="77777777" w:rsidR="006B7C54" w:rsidRDefault="006B7C54" w:rsidP="00CC79F9">
      <w:pPr>
        <w:spacing w:line="360" w:lineRule="auto"/>
        <w:rPr>
          <w:rFonts w:ascii="Arial" w:hAnsi="Arial" w:cs="Arial"/>
          <w:lang w:val="es-AR"/>
        </w:rPr>
      </w:pPr>
    </w:p>
    <w:p w14:paraId="5640B415" w14:textId="1DECE65C" w:rsidR="007F40AB" w:rsidRDefault="007F40AB" w:rsidP="00CC79F9">
      <w:pPr>
        <w:spacing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Curso de Flebologia y Linfologia para Kinesiologos – Método Leduc -UBA</w:t>
      </w:r>
      <w:r w:rsidR="00F03085">
        <w:rPr>
          <w:rFonts w:ascii="Arial" w:hAnsi="Arial" w:cs="Arial"/>
          <w:lang w:val="es-AR"/>
        </w:rPr>
        <w:t xml:space="preserve"> (2007)</w:t>
      </w:r>
    </w:p>
    <w:p w14:paraId="606F71F3" w14:textId="25CBC0F0" w:rsidR="00F03085" w:rsidRDefault="00F03085" w:rsidP="00CC79F9">
      <w:pPr>
        <w:spacing w:line="360" w:lineRule="auto"/>
        <w:rPr>
          <w:rFonts w:ascii="Arial" w:hAnsi="Arial" w:cs="Arial"/>
          <w:lang w:val="es-AR"/>
        </w:rPr>
      </w:pPr>
      <w:bookmarkStart w:id="0" w:name="_Hlk190333726"/>
      <w:r>
        <w:rPr>
          <w:rFonts w:ascii="Arial" w:hAnsi="Arial" w:cs="Arial"/>
          <w:lang w:val="es-AR"/>
        </w:rPr>
        <w:t>Curso Internacional de kinesiología dermato-funcional y estética. Roncio/Froes (2008)</w:t>
      </w:r>
    </w:p>
    <w:bookmarkEnd w:id="0"/>
    <w:p w14:paraId="26A2C466" w14:textId="2FC094B5" w:rsidR="00F03085" w:rsidRDefault="00F03085" w:rsidP="00F03085">
      <w:pPr>
        <w:spacing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Curso Internacional de kinesiología dermato-funcional: actuación en Pre, Trans y Postoperatorios</w:t>
      </w:r>
      <w:r w:rsidR="006A498C">
        <w:rPr>
          <w:rFonts w:ascii="Arial" w:hAnsi="Arial" w:cs="Arial"/>
          <w:lang w:val="es-AR"/>
        </w:rPr>
        <w:t xml:space="preserve"> de Cirugías Plásticas y Estéticas.</w:t>
      </w:r>
      <w:r>
        <w:rPr>
          <w:rFonts w:ascii="Arial" w:hAnsi="Arial" w:cs="Arial"/>
          <w:lang w:val="es-AR"/>
        </w:rPr>
        <w:t xml:space="preserve"> Roncio/Froes (2008)</w:t>
      </w:r>
    </w:p>
    <w:p w14:paraId="7C9EDE57" w14:textId="3EBD4DDE" w:rsidR="006A498C" w:rsidRDefault="006A498C" w:rsidP="00F03085">
      <w:pPr>
        <w:spacing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Curso avanzado en Fisioterapia del Cancer de Mama. Centro Vooder Bs.As. (2010)</w:t>
      </w:r>
    </w:p>
    <w:p w14:paraId="4B16C4D9" w14:textId="3BA93D12" w:rsidR="006A498C" w:rsidRDefault="006A498C" w:rsidP="00F03085">
      <w:pPr>
        <w:spacing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Curso de la terapia compresiva basada en la evidencia. En calidad de docente. AMA (2011)</w:t>
      </w:r>
    </w:p>
    <w:p w14:paraId="0B8FDA9F" w14:textId="77777777" w:rsidR="006A498C" w:rsidRDefault="006A498C" w:rsidP="00F03085">
      <w:pPr>
        <w:spacing w:line="360" w:lineRule="auto"/>
        <w:rPr>
          <w:rFonts w:ascii="Arial" w:hAnsi="Arial" w:cs="Arial"/>
          <w:lang w:val="es-AR"/>
        </w:rPr>
      </w:pPr>
    </w:p>
    <w:p w14:paraId="11565013" w14:textId="77777777" w:rsidR="00F03085" w:rsidRDefault="00F03085" w:rsidP="00CC79F9">
      <w:pPr>
        <w:spacing w:line="360" w:lineRule="auto"/>
        <w:rPr>
          <w:rFonts w:ascii="Arial" w:hAnsi="Arial" w:cs="Arial"/>
          <w:lang w:val="es-AR"/>
        </w:rPr>
      </w:pPr>
    </w:p>
    <w:p w14:paraId="39EC57AF" w14:textId="47860D3D" w:rsidR="00CC79F9" w:rsidRDefault="00CC79F9" w:rsidP="00CC79F9">
      <w:pPr>
        <w:spacing w:after="0" w:line="360" w:lineRule="auto"/>
        <w:jc w:val="both"/>
        <w:rPr>
          <w:rFonts w:ascii="Arial" w:hAnsi="Arial" w:cs="Arial"/>
          <w:lang w:val="es-AR"/>
        </w:rPr>
      </w:pPr>
    </w:p>
    <w:p w14:paraId="7AC55D62" w14:textId="77777777" w:rsidR="00CC79F9" w:rsidRPr="00CC79F9" w:rsidRDefault="00CC79F9" w:rsidP="00CC79F9">
      <w:pPr>
        <w:spacing w:after="0" w:line="360" w:lineRule="auto"/>
        <w:jc w:val="both"/>
        <w:rPr>
          <w:rFonts w:ascii="Arial" w:hAnsi="Arial" w:cs="Arial"/>
          <w:lang w:val="es-AR"/>
        </w:rPr>
      </w:pPr>
    </w:p>
    <w:p w14:paraId="0C350FE1" w14:textId="77777777" w:rsidR="00CC79F9" w:rsidRPr="00CC79F9" w:rsidRDefault="00CC79F9">
      <w:pPr>
        <w:rPr>
          <w:lang w:val="es-AR"/>
        </w:rPr>
      </w:pPr>
    </w:p>
    <w:sectPr w:rsidR="00CC79F9" w:rsidRPr="00CC7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F1E7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656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F9"/>
    <w:rsid w:val="00010C6E"/>
    <w:rsid w:val="00247DAA"/>
    <w:rsid w:val="006A498C"/>
    <w:rsid w:val="006B7C54"/>
    <w:rsid w:val="00722604"/>
    <w:rsid w:val="007F40AB"/>
    <w:rsid w:val="008C0E78"/>
    <w:rsid w:val="00B24E54"/>
    <w:rsid w:val="00C40D76"/>
    <w:rsid w:val="00C64267"/>
    <w:rsid w:val="00CC79F9"/>
    <w:rsid w:val="00DB50D2"/>
    <w:rsid w:val="00E176EE"/>
    <w:rsid w:val="00F0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0C7B"/>
  <w15:chartTrackingRefBased/>
  <w15:docId w15:val="{E1ADB0A7-B70B-4FAF-BAEB-428C875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C79F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C79F9"/>
    <w:rPr>
      <w:rFonts w:ascii="Times New Roman" w:eastAsia="Times New Roman" w:hAnsi="Times New Roman" w:cs="Times New Roman"/>
      <w:b/>
      <w:sz w:val="24"/>
      <w:szCs w:val="20"/>
      <w:u w:val="single"/>
      <w:lang w:val="es-AR" w:eastAsia="es-ES"/>
    </w:rPr>
  </w:style>
  <w:style w:type="paragraph" w:styleId="Textoindependiente">
    <w:name w:val="Body Text"/>
    <w:basedOn w:val="Normal"/>
    <w:link w:val="TextoindependienteCar"/>
    <w:rsid w:val="00CC7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9F9"/>
    <w:rPr>
      <w:rFonts w:ascii="Times New Roman" w:eastAsia="Times New Roman" w:hAnsi="Times New Roman" w:cs="Times New Roman"/>
      <w:sz w:val="24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Lorenzo</dc:creator>
  <cp:keywords/>
  <dc:description/>
  <cp:lastModifiedBy>admin</cp:lastModifiedBy>
  <cp:revision>2</cp:revision>
  <dcterms:created xsi:type="dcterms:W3CDTF">2025-05-30T03:02:00Z</dcterms:created>
  <dcterms:modified xsi:type="dcterms:W3CDTF">2025-05-30T03:02:00Z</dcterms:modified>
</cp:coreProperties>
</file>